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bookmarkStart w:id="0" w:name="_GoBack"/>
      <w:bookmarkEnd w:id="0"/>
    </w:p>
    <w:p w14:paraId="2E7515A7" w14:textId="77777777" w:rsidR="002C0349" w:rsidRPr="0043164D" w:rsidRDefault="002C0349" w:rsidP="002C0349">
      <w:pPr>
        <w:jc w:val="center"/>
        <w:rPr>
          <w:rFonts w:ascii="Arial" w:hAnsi="Arial" w:cs="Arial"/>
          <w:b/>
          <w:color w:val="000066"/>
          <w:sz w:val="28"/>
          <w:szCs w:val="28"/>
          <w:lang w:val="pt-BR"/>
        </w:rPr>
      </w:pP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77777777"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 ....................................</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r w:rsidR="00C66AA8">
        <w:rPr>
          <w:rFonts w:cs="Arial"/>
          <w:b/>
          <w:sz w:val="20"/>
          <w:szCs w:val="20"/>
          <w:lang w:val="ro-RO"/>
        </w:rPr>
        <w:fldChar w:fldCharType="begin"/>
      </w:r>
      <w:r w:rsidR="00C66AA8">
        <w:rPr>
          <w:rFonts w:cs="Arial"/>
          <w:b/>
          <w:sz w:val="20"/>
          <w:szCs w:val="20"/>
          <w:lang w:val="ro-RO"/>
        </w:rPr>
        <w:instrText xml:space="preserve"> HYPERLINK "mailto:</w:instrText>
      </w:r>
      <w:r w:rsidR="00C66AA8" w:rsidRPr="00C66AA8">
        <w:rPr>
          <w:rFonts w:cs="Arial"/>
          <w:b/>
          <w:sz w:val="20"/>
          <w:szCs w:val="20"/>
          <w:lang w:val="ro-RO"/>
        </w:rPr>
        <w:instrText>sanda.moraru@humaninvest.ro</w:instrText>
      </w:r>
      <w:r w:rsidR="00C66AA8">
        <w:rPr>
          <w:rFonts w:cs="Arial"/>
          <w:b/>
          <w:sz w:val="20"/>
          <w:szCs w:val="20"/>
          <w:lang w:val="ro-RO"/>
        </w:rPr>
        <w:instrText xml:space="preserve">" </w:instrText>
      </w:r>
      <w:r w:rsidR="00C66AA8">
        <w:rPr>
          <w:rFonts w:cs="Arial"/>
          <w:b/>
          <w:sz w:val="20"/>
          <w:szCs w:val="20"/>
          <w:lang w:val="ro-RO"/>
        </w:rPr>
        <w:fldChar w:fldCharType="separate"/>
      </w:r>
      <w:r w:rsidR="00C66AA8" w:rsidRPr="008E5076">
        <w:rPr>
          <w:rStyle w:val="Hyperlink"/>
          <w:rFonts w:cs="Arial"/>
          <w:b/>
          <w:sz w:val="20"/>
          <w:szCs w:val="20"/>
          <w:lang w:val="ro-RO"/>
        </w:rPr>
        <w:t>sanda.moraru@humaninvest.ro</w:t>
      </w:r>
      <w:r w:rsidR="00C66AA8">
        <w:rPr>
          <w:rFonts w:cs="Arial"/>
          <w:b/>
          <w:sz w:val="20"/>
          <w:szCs w:val="20"/>
          <w:lang w:val="ro-RO"/>
        </w:rPr>
        <w:fldChar w:fldCharType="end"/>
      </w:r>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7E3F4342" w14:textId="1D36DD91" w:rsidR="00607518"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607518">
        <w:rPr>
          <w:rStyle w:val="int1"/>
          <w:rFonts w:ascii="Calibri" w:hAnsi="Calibri" w:cs="Arial"/>
          <w:sz w:val="20"/>
          <w:szCs w:val="20"/>
          <w:lang w:val="ro-RO"/>
        </w:rPr>
        <w:t>:</w:t>
      </w:r>
    </w:p>
    <w:tbl>
      <w:tblPr>
        <w:tblStyle w:val="TableGridLight"/>
        <w:tblW w:w="0" w:type="auto"/>
        <w:tblLook w:val="04A0" w:firstRow="1" w:lastRow="0" w:firstColumn="1" w:lastColumn="0" w:noHBand="0" w:noVBand="1"/>
      </w:tblPr>
      <w:tblGrid>
        <w:gridCol w:w="4788"/>
        <w:gridCol w:w="4788"/>
      </w:tblGrid>
      <w:tr w:rsidR="00607518" w14:paraId="034190E5" w14:textId="77777777" w:rsidTr="00607518">
        <w:tc>
          <w:tcPr>
            <w:tcW w:w="4788" w:type="dxa"/>
          </w:tcPr>
          <w:p w14:paraId="10A1F1A8" w14:textId="0710D594" w:rsidR="00607518" w:rsidRPr="00607518" w:rsidRDefault="00607518" w:rsidP="00607518">
            <w:pPr>
              <w:jc w:val="center"/>
              <w:rPr>
                <w:rStyle w:val="int1"/>
                <w:rFonts w:ascii="Calibri" w:hAnsi="Calibri" w:cs="Arial"/>
                <w:b/>
                <w:bCs/>
                <w:i/>
                <w:iCs/>
                <w:sz w:val="20"/>
                <w:szCs w:val="20"/>
                <w:lang w:val="ro-RO"/>
              </w:rPr>
            </w:pPr>
            <w:r w:rsidRPr="00607518">
              <w:rPr>
                <w:rStyle w:val="int1"/>
                <w:rFonts w:ascii="Calibri" w:hAnsi="Calibri" w:cs="Arial"/>
                <w:b/>
                <w:bCs/>
                <w:i/>
                <w:iCs/>
                <w:sz w:val="20"/>
                <w:szCs w:val="20"/>
                <w:lang w:val="ro-RO"/>
              </w:rPr>
              <w:t>345 EUR+TVA/ persoana</w:t>
            </w:r>
            <w:r w:rsidR="00167992">
              <w:rPr>
                <w:rStyle w:val="int1"/>
                <w:rFonts w:ascii="Calibri" w:hAnsi="Calibri" w:cs="Arial"/>
                <w:b/>
                <w:bCs/>
                <w:i/>
                <w:iCs/>
                <w:sz w:val="20"/>
                <w:szCs w:val="20"/>
                <w:lang w:val="ro-RO"/>
              </w:rPr>
              <w:t xml:space="preserve"> </w:t>
            </w:r>
          </w:p>
        </w:tc>
        <w:tc>
          <w:tcPr>
            <w:tcW w:w="4788" w:type="dxa"/>
          </w:tcPr>
          <w:p w14:paraId="2FC06724" w14:textId="7D925617" w:rsidR="00607518" w:rsidRPr="00607518" w:rsidRDefault="00607518" w:rsidP="00607518">
            <w:pPr>
              <w:jc w:val="center"/>
              <w:rPr>
                <w:rStyle w:val="int1"/>
                <w:rFonts w:ascii="Calibri" w:hAnsi="Calibri" w:cs="Arial"/>
                <w:b/>
                <w:bCs/>
                <w:i/>
                <w:iCs/>
                <w:sz w:val="20"/>
                <w:szCs w:val="20"/>
                <w:lang w:val="ro-RO"/>
              </w:rPr>
            </w:pPr>
            <w:r w:rsidRPr="00607518">
              <w:rPr>
                <w:rStyle w:val="int1"/>
                <w:rFonts w:ascii="Calibri" w:hAnsi="Calibri" w:cs="Arial"/>
                <w:b/>
                <w:bCs/>
                <w:i/>
                <w:iCs/>
                <w:sz w:val="20"/>
                <w:szCs w:val="20"/>
                <w:lang w:val="ro-RO"/>
              </w:rPr>
              <w:t>400 EUR+TVA/ persoana</w:t>
            </w:r>
            <w:r w:rsidR="00167992">
              <w:rPr>
                <w:rStyle w:val="int1"/>
                <w:rFonts w:ascii="Calibri" w:hAnsi="Calibri" w:cs="Arial"/>
                <w:b/>
                <w:bCs/>
                <w:i/>
                <w:iCs/>
                <w:sz w:val="20"/>
                <w:szCs w:val="20"/>
                <w:lang w:val="ro-RO"/>
              </w:rPr>
              <w:t xml:space="preserve"> </w:t>
            </w:r>
          </w:p>
        </w:tc>
      </w:tr>
      <w:tr w:rsidR="009B1EAB" w14:paraId="31619152" w14:textId="77777777" w:rsidTr="00607518">
        <w:tc>
          <w:tcPr>
            <w:tcW w:w="4788" w:type="dxa"/>
          </w:tcPr>
          <w:p w14:paraId="654550F4" w14:textId="2E1B7444" w:rsidR="009B1EAB" w:rsidRPr="009B1EAB" w:rsidRDefault="009B1EAB" w:rsidP="009B1EAB">
            <w:pPr>
              <w:rPr>
                <w:rStyle w:val="int1"/>
                <w:rFonts w:ascii="Calibri" w:hAnsi="Calibri" w:cs="Arial"/>
                <w:sz w:val="20"/>
                <w:szCs w:val="20"/>
                <w:lang w:val="ro-RO"/>
              </w:rPr>
            </w:pPr>
            <w:r w:rsidRPr="009B1EAB">
              <w:rPr>
                <w:rStyle w:val="int1"/>
                <w:rFonts w:ascii="Calibri" w:hAnsi="Calibri" w:cs="Arial"/>
                <w:sz w:val="20"/>
                <w:szCs w:val="20"/>
                <w:lang w:val="ro-RO"/>
              </w:rPr>
              <w:t>Aceasta include</w:t>
            </w:r>
            <w:r>
              <w:rPr>
                <w:rStyle w:val="int1"/>
                <w:rFonts w:ascii="Calibri" w:hAnsi="Calibri" w:cs="Arial"/>
                <w:sz w:val="20"/>
                <w:szCs w:val="20"/>
                <w:lang w:val="ro-RO"/>
              </w:rPr>
              <w:t>:</w:t>
            </w:r>
          </w:p>
        </w:tc>
        <w:tc>
          <w:tcPr>
            <w:tcW w:w="4788" w:type="dxa"/>
          </w:tcPr>
          <w:p w14:paraId="2F3F7B15" w14:textId="6E482759" w:rsidR="009B1EAB" w:rsidRPr="00607518" w:rsidRDefault="009B1EAB" w:rsidP="009B1EAB">
            <w:pPr>
              <w:rPr>
                <w:rStyle w:val="int1"/>
                <w:rFonts w:ascii="Calibri" w:hAnsi="Calibri" w:cs="Arial"/>
                <w:b/>
                <w:bCs/>
                <w:i/>
                <w:iCs/>
                <w:sz w:val="20"/>
                <w:szCs w:val="20"/>
                <w:lang w:val="ro-RO"/>
              </w:rPr>
            </w:pPr>
            <w:r w:rsidRPr="009B1EAB">
              <w:rPr>
                <w:rStyle w:val="int1"/>
                <w:rFonts w:ascii="Calibri" w:hAnsi="Calibri" w:cs="Arial"/>
                <w:sz w:val="20"/>
                <w:szCs w:val="20"/>
                <w:lang w:val="ro-RO"/>
              </w:rPr>
              <w:t>Aceasta include</w:t>
            </w:r>
            <w:r>
              <w:rPr>
                <w:rStyle w:val="int1"/>
                <w:rFonts w:ascii="Calibri" w:hAnsi="Calibri" w:cs="Arial"/>
                <w:sz w:val="20"/>
                <w:szCs w:val="20"/>
                <w:lang w:val="ro-RO"/>
              </w:rPr>
              <w:t>:</w:t>
            </w:r>
          </w:p>
        </w:tc>
      </w:tr>
      <w:tr w:rsidR="00607518" w14:paraId="76559875" w14:textId="77777777" w:rsidTr="00607518">
        <w:tc>
          <w:tcPr>
            <w:tcW w:w="4788" w:type="dxa"/>
          </w:tcPr>
          <w:p w14:paraId="2B779203" w14:textId="77777777" w:rsidR="00607518" w:rsidRPr="0047719A" w:rsidRDefault="00607518" w:rsidP="00607518">
            <w:pPr>
              <w:numPr>
                <w:ilvl w:val="0"/>
                <w:numId w:val="1"/>
              </w:numPr>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0560593E" w14:textId="77777777" w:rsidR="00607518" w:rsidRDefault="00607518" w:rsidP="00607518">
            <w:pPr>
              <w:rPr>
                <w:rStyle w:val="int1"/>
                <w:rFonts w:ascii="Calibri" w:hAnsi="Calibri" w:cs="Arial"/>
                <w:sz w:val="20"/>
                <w:szCs w:val="20"/>
                <w:lang w:val="ro-RO"/>
              </w:rPr>
            </w:pPr>
          </w:p>
        </w:tc>
        <w:tc>
          <w:tcPr>
            <w:tcW w:w="4788" w:type="dxa"/>
          </w:tcPr>
          <w:p w14:paraId="391480BC" w14:textId="77777777" w:rsidR="00607518" w:rsidRPr="0047719A" w:rsidRDefault="00607518" w:rsidP="00607518">
            <w:pPr>
              <w:numPr>
                <w:ilvl w:val="0"/>
                <w:numId w:val="1"/>
              </w:numPr>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5C4C4DE8" w14:textId="77777777" w:rsidR="00607518" w:rsidRDefault="00607518" w:rsidP="00607518">
            <w:pPr>
              <w:rPr>
                <w:rStyle w:val="int1"/>
                <w:rFonts w:ascii="Calibri" w:hAnsi="Calibri" w:cs="Arial"/>
                <w:sz w:val="20"/>
                <w:szCs w:val="20"/>
                <w:lang w:val="ro-RO"/>
              </w:rPr>
            </w:pPr>
          </w:p>
        </w:tc>
      </w:tr>
      <w:tr w:rsidR="00607518" w14:paraId="4810191F" w14:textId="77777777" w:rsidTr="00607518">
        <w:tc>
          <w:tcPr>
            <w:tcW w:w="4788" w:type="dxa"/>
          </w:tcPr>
          <w:p w14:paraId="39D9C999" w14:textId="77777777" w:rsidR="00607518" w:rsidRPr="0047719A" w:rsidRDefault="00607518" w:rsidP="00607518">
            <w:pPr>
              <w:numPr>
                <w:ilvl w:val="0"/>
                <w:numId w:val="1"/>
              </w:numPr>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CC6B398" w14:textId="77777777" w:rsidR="00607518" w:rsidRDefault="00607518" w:rsidP="00607518">
            <w:pPr>
              <w:rPr>
                <w:rStyle w:val="int1"/>
                <w:rFonts w:ascii="Calibri" w:hAnsi="Calibri" w:cs="Arial"/>
                <w:sz w:val="20"/>
                <w:szCs w:val="20"/>
                <w:lang w:val="ro-RO"/>
              </w:rPr>
            </w:pPr>
          </w:p>
        </w:tc>
        <w:tc>
          <w:tcPr>
            <w:tcW w:w="4788" w:type="dxa"/>
          </w:tcPr>
          <w:p w14:paraId="629B7AAC" w14:textId="77777777" w:rsidR="00607518" w:rsidRPr="0047719A" w:rsidRDefault="00607518" w:rsidP="00607518">
            <w:pPr>
              <w:numPr>
                <w:ilvl w:val="0"/>
                <w:numId w:val="1"/>
              </w:numPr>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7DE4A80E" w14:textId="77777777" w:rsidR="00607518" w:rsidRDefault="00607518" w:rsidP="00607518">
            <w:pPr>
              <w:rPr>
                <w:rStyle w:val="int1"/>
                <w:rFonts w:ascii="Calibri" w:hAnsi="Calibri" w:cs="Arial"/>
                <w:sz w:val="20"/>
                <w:szCs w:val="20"/>
                <w:lang w:val="ro-RO"/>
              </w:rPr>
            </w:pPr>
          </w:p>
        </w:tc>
      </w:tr>
      <w:tr w:rsidR="00607518" w14:paraId="358C5FBA" w14:textId="77777777" w:rsidTr="009B1EAB">
        <w:trPr>
          <w:trHeight w:val="233"/>
        </w:trPr>
        <w:tc>
          <w:tcPr>
            <w:tcW w:w="4788" w:type="dxa"/>
          </w:tcPr>
          <w:p w14:paraId="6FA8E3D5" w14:textId="77777777" w:rsidR="00607518" w:rsidRDefault="00607518" w:rsidP="00607518">
            <w:pPr>
              <w:numPr>
                <w:ilvl w:val="0"/>
                <w:numId w:val="1"/>
              </w:numPr>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2CA093CD" w14:textId="77777777" w:rsidR="00607518" w:rsidRDefault="00607518" w:rsidP="00607518">
            <w:pPr>
              <w:rPr>
                <w:rStyle w:val="int1"/>
                <w:rFonts w:ascii="Calibri" w:hAnsi="Calibri" w:cs="Arial"/>
                <w:sz w:val="20"/>
                <w:szCs w:val="20"/>
                <w:lang w:val="ro-RO"/>
              </w:rPr>
            </w:pPr>
          </w:p>
        </w:tc>
        <w:tc>
          <w:tcPr>
            <w:tcW w:w="4788" w:type="dxa"/>
          </w:tcPr>
          <w:p w14:paraId="2752FBA3" w14:textId="1F713DF7" w:rsidR="00607518" w:rsidRPr="009B1EAB" w:rsidRDefault="00607518" w:rsidP="00607518">
            <w:pPr>
              <w:numPr>
                <w:ilvl w:val="0"/>
                <w:numId w:val="1"/>
              </w:numPr>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tc>
      </w:tr>
      <w:tr w:rsidR="00607518" w14:paraId="105E1EBB" w14:textId="77777777" w:rsidTr="00607518">
        <w:tc>
          <w:tcPr>
            <w:tcW w:w="4788" w:type="dxa"/>
          </w:tcPr>
          <w:p w14:paraId="33F34274" w14:textId="77777777" w:rsidR="00607518" w:rsidRPr="0047719A" w:rsidRDefault="00607518" w:rsidP="00607518">
            <w:pPr>
              <w:ind w:left="438"/>
              <w:rPr>
                <w:rStyle w:val="int1"/>
                <w:rFonts w:ascii="Calibri" w:hAnsi="Calibri" w:cs="Arial"/>
                <w:sz w:val="20"/>
                <w:szCs w:val="20"/>
                <w:lang w:val="ro-RO"/>
              </w:rPr>
            </w:pPr>
          </w:p>
        </w:tc>
        <w:tc>
          <w:tcPr>
            <w:tcW w:w="4788" w:type="dxa"/>
          </w:tcPr>
          <w:p w14:paraId="16492D5E" w14:textId="79B706F1" w:rsidR="00607518" w:rsidRPr="0047719A" w:rsidRDefault="00607518" w:rsidP="00607518">
            <w:pPr>
              <w:numPr>
                <w:ilvl w:val="0"/>
                <w:numId w:val="1"/>
              </w:numPr>
              <w:rPr>
                <w:rStyle w:val="int1"/>
                <w:rFonts w:ascii="Calibri" w:hAnsi="Calibri" w:cs="Arial"/>
                <w:sz w:val="20"/>
                <w:szCs w:val="20"/>
                <w:lang w:val="ro-RO"/>
              </w:rPr>
            </w:pPr>
            <w:r>
              <w:rPr>
                <w:rStyle w:val="int1"/>
                <w:rFonts w:ascii="Calibri" w:hAnsi="Calibri" w:cs="Arial"/>
                <w:sz w:val="20"/>
                <w:szCs w:val="20"/>
                <w:lang w:val="ro-RO"/>
              </w:rPr>
              <w:t>Acces la platforma online B</w:t>
            </w:r>
            <w:r w:rsidR="009B1EAB">
              <w:rPr>
                <w:rStyle w:val="int1"/>
                <w:rFonts w:ascii="Calibri" w:hAnsi="Calibri" w:cs="Arial"/>
                <w:sz w:val="20"/>
                <w:szCs w:val="20"/>
                <w:lang w:val="ro-RO"/>
              </w:rPr>
              <w:t>lanchard Exchange</w:t>
            </w:r>
            <w:r>
              <w:rPr>
                <w:rStyle w:val="int1"/>
                <w:rFonts w:ascii="Calibri" w:hAnsi="Calibri" w:cs="Arial"/>
                <w:sz w:val="20"/>
                <w:szCs w:val="20"/>
                <w:lang w:val="ro-RO"/>
              </w:rPr>
              <w:t xml:space="preserve"> timp de un an de zile.</w:t>
            </w:r>
          </w:p>
        </w:tc>
      </w:tr>
    </w:tbl>
    <w:p w14:paraId="705C7418" w14:textId="77777777" w:rsidR="008A1511" w:rsidRDefault="008A1511" w:rsidP="00DA7FA3">
      <w:pPr>
        <w:spacing w:after="0" w:line="240" w:lineRule="auto"/>
        <w:ind w:right="-630"/>
        <w:rPr>
          <w:rStyle w:val="Strong"/>
          <w:rFonts w:cs="Arial"/>
          <w:sz w:val="20"/>
          <w:szCs w:val="20"/>
          <w:lang w:val="es-ES"/>
        </w:rPr>
      </w:pPr>
    </w:p>
    <w:p w14:paraId="25DEA924" w14:textId="77777777" w:rsidR="0047719A" w:rsidRPr="0047719A" w:rsidRDefault="0047719A" w:rsidP="0047719A">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 ..................... EURO (la care se adaugă TVA) pentru un număr de ....... participanţ</w:t>
      </w:r>
      <w:r w:rsidR="008E5C95">
        <w:rPr>
          <w:rStyle w:val="int1"/>
          <w:rFonts w:ascii="Calibri" w:hAnsi="Calibri" w:cs="Arial"/>
          <w:sz w:val="20"/>
          <w:szCs w:val="20"/>
          <w:lang w:val="ro-RO"/>
        </w:rPr>
        <w:t>i.</w:t>
      </w:r>
    </w:p>
    <w:p w14:paraId="6A0B9D9F" w14:textId="77777777" w:rsidR="0047719A" w:rsidRDefault="0047719A" w:rsidP="0047719A">
      <w:pPr>
        <w:spacing w:after="0" w:line="240" w:lineRule="auto"/>
        <w:ind w:left="-360" w:right="-630"/>
        <w:rPr>
          <w:rStyle w:val="int1"/>
          <w:rFonts w:ascii="Calibri" w:hAnsi="Calibri" w:cs="Arial"/>
          <w:sz w:val="20"/>
          <w:szCs w:val="20"/>
          <w:lang w:val="ro-RO"/>
        </w:rPr>
      </w:pP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366873EC" w14:textId="4629A5B0" w:rsidR="00DA7FA3" w:rsidRDefault="00DA7FA3" w:rsidP="009B1EAB">
      <w:pPr>
        <w:spacing w:after="0" w:line="240" w:lineRule="auto"/>
        <w:ind w:left="-360" w:right="-630"/>
        <w:jc w:val="both"/>
        <w:rPr>
          <w:rFonts w:cs="Arial"/>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6033EFE3" w14:textId="77777777" w:rsidR="00DA7FA3" w:rsidRDefault="00DA7FA3" w:rsidP="00B55B2A">
      <w:pPr>
        <w:spacing w:after="0" w:line="240" w:lineRule="auto"/>
        <w:ind w:right="-630"/>
        <w:jc w:val="both"/>
        <w:rPr>
          <w:rStyle w:val="int1"/>
          <w:rFonts w:ascii="Calibri" w:hAnsi="Calibri" w:cs="Arial"/>
          <w:color w:val="auto"/>
          <w:sz w:val="20"/>
          <w:szCs w:val="20"/>
          <w:lang w:val="ro-RO"/>
        </w:rPr>
      </w:pP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7"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7F07" w14:textId="77777777" w:rsidR="00422F91" w:rsidRDefault="00422F91">
      <w:pPr>
        <w:spacing w:after="0" w:line="240" w:lineRule="auto"/>
      </w:pPr>
      <w:r>
        <w:separator/>
      </w:r>
    </w:p>
  </w:endnote>
  <w:endnote w:type="continuationSeparator" w:id="0">
    <w:p w14:paraId="4E2A7373" w14:textId="77777777" w:rsidR="00422F91" w:rsidRDefault="0042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EDF3" w14:textId="77777777" w:rsidR="00422F91" w:rsidRDefault="00422F91">
      <w:pPr>
        <w:spacing w:after="0" w:line="240" w:lineRule="auto"/>
      </w:pPr>
      <w:r>
        <w:separator/>
      </w:r>
    </w:p>
  </w:footnote>
  <w:footnote w:type="continuationSeparator" w:id="0">
    <w:p w14:paraId="08003989" w14:textId="77777777" w:rsidR="00422F91" w:rsidRDefault="00422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2C0349"/>
    <w:rsid w:val="002E5005"/>
    <w:rsid w:val="00340035"/>
    <w:rsid w:val="003610A2"/>
    <w:rsid w:val="003B6FF9"/>
    <w:rsid w:val="00422F91"/>
    <w:rsid w:val="0047719A"/>
    <w:rsid w:val="00483512"/>
    <w:rsid w:val="00551DB7"/>
    <w:rsid w:val="00554571"/>
    <w:rsid w:val="00561C12"/>
    <w:rsid w:val="005D34A6"/>
    <w:rsid w:val="00607518"/>
    <w:rsid w:val="00612040"/>
    <w:rsid w:val="00615C43"/>
    <w:rsid w:val="006B7DD1"/>
    <w:rsid w:val="0071222A"/>
    <w:rsid w:val="00735695"/>
    <w:rsid w:val="008015BF"/>
    <w:rsid w:val="008253BC"/>
    <w:rsid w:val="008A1511"/>
    <w:rsid w:val="008E5C95"/>
    <w:rsid w:val="0090580B"/>
    <w:rsid w:val="0091690F"/>
    <w:rsid w:val="00945AA7"/>
    <w:rsid w:val="00955E7F"/>
    <w:rsid w:val="00960A9F"/>
    <w:rsid w:val="0097434A"/>
    <w:rsid w:val="00975207"/>
    <w:rsid w:val="009B1EAB"/>
    <w:rsid w:val="009F23A8"/>
    <w:rsid w:val="00A00C58"/>
    <w:rsid w:val="00A93EC3"/>
    <w:rsid w:val="00AA189A"/>
    <w:rsid w:val="00B1247D"/>
    <w:rsid w:val="00B25FEC"/>
    <w:rsid w:val="00B55B2A"/>
    <w:rsid w:val="00BB043B"/>
    <w:rsid w:val="00BB27C2"/>
    <w:rsid w:val="00BC54C1"/>
    <w:rsid w:val="00BC7E21"/>
    <w:rsid w:val="00BE1C00"/>
    <w:rsid w:val="00C63166"/>
    <w:rsid w:val="00C66AA8"/>
    <w:rsid w:val="00C90B81"/>
    <w:rsid w:val="00CB1396"/>
    <w:rsid w:val="00D90804"/>
    <w:rsid w:val="00DA7FA3"/>
    <w:rsid w:val="00DC3E64"/>
    <w:rsid w:val="00E51593"/>
    <w:rsid w:val="00E6547B"/>
    <w:rsid w:val="00E90FAD"/>
    <w:rsid w:val="00E94876"/>
    <w:rsid w:val="00EA4241"/>
    <w:rsid w:val="00EB14A0"/>
    <w:rsid w:val="00ED0315"/>
    <w:rsid w:val="00EE528A"/>
    <w:rsid w:val="00F15B79"/>
    <w:rsid w:val="00F52502"/>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Georgeta Bora</cp:lastModifiedBy>
  <cp:revision>7</cp:revision>
  <cp:lastPrinted>2015-07-09T12:44:00Z</cp:lastPrinted>
  <dcterms:created xsi:type="dcterms:W3CDTF">2019-12-03T09:06:00Z</dcterms:created>
  <dcterms:modified xsi:type="dcterms:W3CDTF">2020-03-18T13:57:00Z</dcterms:modified>
</cp:coreProperties>
</file>